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لغتي — الصف الأول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لغتي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الضاد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العين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الكاف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الخاء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الياء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الذال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  <w:br/>
              <w:t>ألعابي وهواياتي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الهاء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ألعابي وهواياتي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الثاء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الغين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ألعابي وهواياتي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حرف الظاء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وغذائي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طعام ملوث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فيه شفاء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عيادة المريض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أعضاء جسمي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وغذائي</w:t>
              <w:br/>
              <w:t>حيوانات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التعاون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حيوانات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الخروف والذئب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تعلمت درسًا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حيوانات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الثعلب والعصفور الصغير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مناسبات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نورة وشهر رمضان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مناسبات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ضيف جديد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مناسبات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الشجرة الحزينة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مناسبات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يوم الأرض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مناسبات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لغتي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