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أنواع التوحيد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التوحيد وأنواعه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توحيد الربوبية والإقرار به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بتوحيد الألوهية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أنواع التوحيد</w:t>
              <w:br/>
              <w:t>العبادة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أهمية توحيد الألوهية وموقف المشركين منه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العبادة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العبادة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العبادة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شروط قبول العبادة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التعريف بالنبي ﷺ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أتعلم سيرة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نسب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أوصاف النبي ﷺ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التعريف بالنبي ﷺ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النبي ﷺ أفضل الناس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من فضائل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عيش النبي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التعريف بالنبي ﷺ</w:t>
              <w:br/>
              <w:t>بيت النبي ﷺ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بيت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أم المؤمنين خديجة بنت خويلد رضي الله عنها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بيت النبي ﷺ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أم المؤمنين عائشة بنت أبي بكر الصديق رضي الله عنهما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أم المؤمنين حفصة بنت عمر بن الخطاب رضي الله عنهما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أولاد النبي ﷺ وأهل بيته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بيت النبي ﷺ</w:t>
              <w:br/>
              <w:t>هدي النبي ﷺ في منزله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معاملة النبي ﷺ لأزواجه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هدي النبي ﷺ في منزله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حسن تعامله ﷺ مع أهله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حسن تعامله ﷺ مع القائمين على قضاء حوائجه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هدي النبي ﷺ في منزله</w:t>
              <w:br/>
              <w:t>أقسام المياه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نعمة الماء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أقسام المياه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 الطهور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 النجس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أقسام المياه</w:t>
              <w:br/>
              <w:t>الوضوء والطهارة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الطهارة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الوضوء والطهارة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الوضوء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فروض الوضوء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الوضوء والطهارة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سنن الوضوء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نواقض الوضوء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الوضوء والطهارة</w:t>
              <w:br/>
              <w:t>المسح على الخفين والجوربين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الخف والجورب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المسح على الخفين والجوربين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مدة المسح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