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العلوم — الصف الأول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العلوم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الأول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النباتات وأجزاؤها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النباتات وأجزاؤها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تنمو النباتات؟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كيف تنمو النباتات؟ (تابع)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حاجات النباتات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النباتات تنتج نباتات جديدة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النباتات من حولنا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الحيوانات ومساكنها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أنواع الحيوانات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الحيوانات ومساكنها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الحيوانات وحاجاتها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الحيوانات ومساكنها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مواطن على اليابسة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الحيوانات ومساكنها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مواطن في الماء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الحيوانات ومساكنها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موارد الأرض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الاستفادة من موارد الأرض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المحافظة على موارد الأرض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أرضنا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العلوم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