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لغتي — الصف الثالث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لغتي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الثالث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التعامل مع الآخرين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نشاطات التهيئة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أنجز مشروعي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التعامل مع الآخرين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نص الاستماع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النشيد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التعامل مع الآخرين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عادل في الطائرة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عام دراسي جديد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التعامل مع الآخرين</w:t>
              <w:br/>
              <w:t>ربوع من بلادي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نشاطات التهيئة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ربوع من بلادي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أنجز مشروعي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نص الاستماع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ربوع من بلادي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النشيد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الرياض والملك الشجاع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ربوع من بلادي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مصايفنا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أخلاق المسلم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نشاطات التهيئة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أنجز مشروعي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أخلاق المسلم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نص الاستماع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النشيد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أخلاق المسلم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التعاون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الإيثار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أخلاق المسلم</w:t>
              <w:br/>
              <w:t>وسائل الاتصالات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نشاطات التهيئة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وسائل الاتصالات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أنجز مشروعي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نص الاستماع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وسائل الاتصالات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النشيد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وسائل الاتصالات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الهاتف المحمول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وسائل الاتصالات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الأقمار الصناعية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وسائل الاتصالات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لغتي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